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Встреча с главой поселения Мосрентген</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30.08.201812:08</w:t>
            </w:r>
          </w:p>
        </w:tc>
      </w:tr>
      <w:tr>
        <w:trPr/>
        <w:tc>
          <w:tcPr>
            <w:tcBorders>
              <w:bottom w:val="single" w:sz="6" w:color="fffffff"/>
            </w:tcBorders>
          </w:tcPr>
          <w:p>
            <w:pPr>
              <w:jc w:val="start"/>
            </w:pPr>
            <w:r>
              <w:rPr>
                <w:sz w:val="24"/>
                <w:szCs w:val="24"/>
                <w:b w:val="1"/>
                <w:bCs w:val="1"/>
              </w:rPr>
              <w:t xml:space="preserve">Встреча с главой поселения Мосрентген</w:t>
            </w:r>
          </w:p>
        </w:tc>
      </w:tr>
      <w:tr>
        <w:trPr/>
        <w:tc>
          <w:tcPr>
            <w:tcBorders>
              <w:bottom w:val="single" w:sz="6" w:color="fffffff"/>
            </w:tcBorders>
          </w:tcPr>
          <w:p>
            <w:pPr>
              <w:jc w:val="center"/>
            </w:pPr>
          </w:p>
        </w:tc>
      </w:tr>
      <w:tr>
        <w:trPr/>
        <w:tc>
          <w:tcPr/>
          <w:p>
            <w:pPr>
              <w:jc w:val="start"/>
            </w:pPr>
            <w:r>
              <w:rPr/>
              <w:t xml:space="preserve">30 августа вКДЦ была проведена встреча личного состава Центра с главойпоселения Мосрентген Митрофановым ОлегомАлексеевичем. Накануне, сотрудники Центра подготовилиинтересующие их вопросы. Разделив на определенные блоки, в процессепроведения встречи обсуждались наиболее острые и наболевшиемоменты. Рассматривались проблемы развития поселения«Мосрентген». Личный состав мог не только задать главепоселения интересующие вопросы, но и высказать предложения поразвитию поселения, обратиться с жалобой. Самыми острымипроблемами были названы оснащение дорог светофорами, лежачимиполицейскими, пешеходными переходами. Не менее важным, помнению жителей является вопрос касающийся мусорных свалок,транспортный вопрос, организация остановок истоянок, благоустройство парковой зоны. Встреча былаплодотворной, на все заданные вопросы Олегом Алексеевичем были даныподробные и развернутые ответы.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2026-01-22T18:23:45+03:00</dcterms:created>
  <dcterms:modified xsi:type="dcterms:W3CDTF">2026-01-22T18:23:45+03:00</dcterms:modified>
</cp:coreProperties>
</file>

<file path=docProps/custom.xml><?xml version="1.0" encoding="utf-8"?>
<Properties xmlns="http://schemas.openxmlformats.org/officeDocument/2006/custom-properties" xmlns:vt="http://schemas.openxmlformats.org/officeDocument/2006/docPropsVTypes"/>
</file>