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Обнаружение ВОП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24.09.201817:09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Обнаружение ВОП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августаспециалисты Центра «Лидер» обезвредили очередной взрывоопасныйпредмет в поселение Краснопахорское, д.Софьино, НовойМосквы. Опасная находка лежала буквально в 100 метрах от жилыхдомов. Местные жители незамедлительно вызвали специализированныеслужбы.</w:t>
            </w:r>
            <w:br/>
            <w:br/>
            <w:r>
              <w:rPr/>
              <w:t xml:space="preserve">Моментально на место чрезвычайного происшествия выехали специалистыЦентра «Лидер». Привлекался пиротехнический расчет под руководствоммайора Александра Нижельского.</w:t>
            </w:r>
            <w:br/>
            <w:br/>
            <w:r>
              <w:rPr/>
              <w:t xml:space="preserve">Специалисты Центра оцепили место обнаружения взрывоопасногопредмета. Пиротехники идентифицировали смертельную находку. Этооказался артиллерийский снаряд 76 мм времен Великой Отечественнойвойны.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2024-05-16T01:21:51+03:00</dcterms:created>
  <dcterms:modified xsi:type="dcterms:W3CDTF">2024-05-16T01:21:51+03:00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