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4сентября из очередной служебной командировки вернулся отряд Центра"Лидер".  С 19 июня сотрудники ЦСООР  "Лидер" проводилипиротехнические работы, связанных с поиском и обезвреживаниемвзрывоопасных предметов на территории Керченской крепости городаКерчь в Крымском Федеральном округе. Почти за три месяца работспециалисты Центра обследовали более 50 га земли и 6 га прибрежнойакватории, обнаружив при этом почти 16 000 ВОП.</w:t>
            </w:r>
            <w:br/>
            <w:br/>
            <w:r>
              <w:rPr/>
              <w:t xml:space="preserve">   Встреча отряда прошла в торжественной обстановке наутреннем еженедельном построении всего личного состава. РуководствоЦентра, родственники, коллеги приветствовали своихгероев. Первым, с успешным завершениемкомандировки, военнослужащих поздравил ВрИО начальникаЦентра полковник Шевченко А.А.</w:t>
            </w:r>
            <w:br/>
            <w:br/>
            <w:r>
              <w:rPr/>
              <w:t xml:space="preserve">   "Вы достойно выполнили свой служебный долг, проявивпри этом профессионализм, мужество и усердие", -отметил Александр Александрович.</w:t>
            </w:r>
            <w:br/>
            <w:br/>
            <w:r>
              <w:rPr/>
              <w:t xml:space="preserve">      В завершении торжественного мероприятия,ВрИО начальника Центра полковник Шевченко А.А. вручилряду военнослужащих грамоты, памятные подарки и объявилблагодарности.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2025-11-30T19:48:06+03:00</dcterms:created>
  <dcterms:modified xsi:type="dcterms:W3CDTF">2025-11-30T19:48:06+03:00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