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Керченской крепости завершено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Керченской крепости завершено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31 августа отряд Центра "Лидер" завершил масштабные мероприятия,связанные с поиском и обезвреживанием взрывоопасных предметоввремен Великой Отечественной войны, на территории Керченскойкрепости города Керчь в Крымском Федеральном округе. Почти за тримесяца работ специалисты Центра обследовали более 50 га земли и 6га прибрежной акватории, обнаружив при этом почти 16 000 ВОП.</w:t>
            </w:r>
            <w:br/>
            <w:br/>
            <w:r>
              <w:rPr/>
              <w:t xml:space="preserve">   По случаю завершения работ, связанных собезвреживанием взрывоопасных предметов, в Керченской крепостисостоялось посещение полевого лагеря отряда Центра начальникомГлавного управления МЧС России по Республике Крымгенерал-лейтенантом внутренней службы С.Н. Шаховым. СергейНиколаевич поблагодарил пиротехников "Лидера" за оказанную помощь инаграждил наиболее отличившихся в данной командировке. После чегобыло проведено подписание акта приема-передачи очищенной отвзрывоопасных предметов местности (объектов).</w:t>
            </w:r>
            <w:br/>
            <w:br/>
            <w:r>
              <w:rPr/>
              <w:t xml:space="preserve">   Администрацией «Крепости Керчь» для личного составаотряда был проведен концерт.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2026-04-02T23:07:38+03:00</dcterms:created>
  <dcterms:modified xsi:type="dcterms:W3CDTF">2026-04-02T23:07:38+03:00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