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Подарок детям в преддверии нового учебного года дляшкольников и праздника Дня знаний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30.08.201712:08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Подарок детям в преддверии нового учебного года для школьников ипраздника Дня знаний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преддвериинового учебного года для школьников и праздника Дня знаний,руководство Центра «Лидер» решило сделать подарок всем детям,проживающим на территории военного городка. Буквально за считанныедни появляется спортивный уголок для занятий физкультурой, а такжеигровой городок, где ребята могут изучать правила дорожногодвижения. </w:t>
            </w:r>
            <w:br/>
            <w:br/>
            <w:r>
              <w:rPr/>
              <w:t xml:space="preserve">Последние несколько недель усилиями сотрудников Центра активновелись работы по благоустройству и совершенствованию детскойплощадки. И хоть она еще не приведена в окончательный вид, но ужеприглянулась местной детворе и их родителям.</w:t>
            </w:r>
            <w:br/>
            <w:br/>
            <w:r>
              <w:rPr/>
              <w:t xml:space="preserve">Знаки дорожного движения, пешеходный переход, дорожная разметка,светофор - эти тематические элементы впервые появились натерритории Центра. Создание такого комплекса позволит в игровойформе обучить детей правилам дорожного движения и безопасногоповедения на дороге.</w:t>
            </w:r>
            <w:br/>
            <w:br/>
            <w:r>
              <w:rPr/>
              <w:t xml:space="preserve">Дети Центра давно мечтали о спортивном уголке. Открытая площадка -идеальное место для занятий спортом на свежем воздухе. Планируетсяустановка разнообразных уличных тренажеров, выполнения упражненийна которых станут хорошей дополнительной нагрузкой на разные группымышц. В ближайшее время ребята смогут позаниматься на турникетах,брусьях, гимнастическом комплексе, снарядах для пресса, ног ирук.</w:t>
            </w:r>
            <w:br/>
            <w:br/>
            <w:r>
              <w:rPr/>
              <w:t xml:space="preserve">Окончательный вариант жители городка увидят 1 сентября, когдасостоится официальное открытие площадки.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2025-11-30T19:48:03+03:00</dcterms:created>
  <dcterms:modified xsi:type="dcterms:W3CDTF">2025-11-30T19:48:03+03:00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