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Отряд Центра 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24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7600 м2 (0,76 га). Всего за времяпроведения работ 363900 м2  (36,39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103500 м2  (10,35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250 м2 (0,025 га). Всего за время проведения работ 3200 м2(0,32 га).</w:t>
            </w:r>
            <w:br/>
            <w:br/>
            <w:r>
              <w:rPr/>
              <w:t xml:space="preserve">4. Обнаружено 1629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49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900</w:t>
            </w:r>
            <w:br/>
            <w:br/>
            <w:r>
              <w:rPr/>
              <w:t xml:space="preserve">39484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720</w:t>
            </w:r>
            <w:br/>
            <w:br/>
            <w:r>
              <w:rPr/>
              <w:t xml:space="preserve">19005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109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1629</w:t>
            </w:r>
            <w:br/>
            <w:br/>
            <w:r>
              <w:rPr/>
              <w:t xml:space="preserve">65512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2026-06-06T17:10:04+03:00</dcterms:created>
  <dcterms:modified xsi:type="dcterms:W3CDTF">2026-06-06T17:10:04+03:00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